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Załącznik nr 5 </w:t>
      </w:r>
      <w:r w:rsidDel="00000000" w:rsidR="00000000" w:rsidRPr="00000000">
        <w:rPr>
          <w:rtl w:val="0"/>
        </w:rPr>
        <w:t xml:space="preserve">do Standardów Ochrony Dzieci i Młodzieży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Kodeks postępowania dla dzieci i młodzieży</w:t>
      </w:r>
    </w:p>
    <w:p w:rsidR="00000000" w:rsidDel="00000000" w:rsidP="00000000" w:rsidRDefault="00000000" w:rsidRPr="00000000" w14:paraId="00000003">
      <w:pPr>
        <w:spacing w:after="160" w:line="240" w:lineRule="auto"/>
        <w:jc w:val="both"/>
        <w:rPr/>
      </w:pPr>
      <w:r w:rsidDel="00000000" w:rsidR="00000000" w:rsidRPr="00000000">
        <w:rPr>
          <w:rtl w:val="0"/>
        </w:rPr>
        <w:t xml:space="preserve">Jako uczestnik zajęć, treningów, obozów: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wiem, że instruktorzy, opiekunowie są odpowiedzialni za moje bezpieczeństwo i dobro od czasu, gdy pod ich opiekę przekazują mnie rodzice dopóki rodzice mnie nie odbiorą,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muszę zawsze postępować zgodnie z instrukcjami i radami instruktorów, opiekunów,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jeśli z jakiegoś powodu nie chcę podążać za grupą, zapytam opiekuna o pozwolenie  i o miejsce, gdzie mogę przebywać. Poinformuję opiekunów, jeżeli jest coś, czego potrzebuję, aby móc wziąć udział w organizowanych zajęciach;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podczas obozów z noclegiem wiem, że będę dzielić pokój z innymi dziećmi, co wcześniej zostanie uzgodnione. Nie będę spać w żadnym innym pokoju.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będę na czas na wszystkie spotkania i zajęcia, nie będę się spóźniać.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będę przestrzegać zasad dotyczących własnego bezpieczeństwa, w tym: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nie będę spożywać alkoholu;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nie będę zażywać narkotyków lub innych substancji odurzających;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nie będę palić;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będę przestrzegać zasad bezpieczeństwa podczas ruchu pieszego;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będę przestrzegać zasad bezpieczeństwa na akwenach wodnych, w terenie górskim oraz w każdym innym miejscu, gdzie należy zachować szczególną ostrożność;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poinformuję opiekunów o jakichkolwiek problemach zdrowotnych, zmartwieniach, niepokoju lub obawach dotyczących bezpieczeństwa mojego lub innego dziecka;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będę szanować inne dzieci i pomagać im w pełni uczestniczyć w zajęciach, będąc wzorem do naśladowania. Będę dawać przykład, który obejmuje np. niespożywanie alkoholu, niezażywanie narkotyków i innych używek lub nieużywanie obraźliwego lub innego dyskryminującego języka;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będę szanować prawa, godność i wartość każdego uczestnika oraz innych zaangażowanych osób;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będę używać słów i wykonywać gestów prowokujących seksualnie;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będę uderzać ani w żaden inny sposób fizycznie atakować, osób biorących udział w zajęciach lub działać w jakikolwiek sposób, który mógłby zawstydzić, upokorzyć, zastraszyć, umniejszyć lub poniżyć inne dzieci;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będę szanować mojego instruktora, kolegów i koleżanki, innych instruktorów;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będę informować instruktorów o wszelkich kontuzjach i stanie zdrowia przed lub w trakcie zajęć;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nie będę znęcać się i nie będę wszczynać bójek czy celowo krzywdzić innych, jak np.: 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używanie podłych słów by ranić innych lub rozprzestrzeniać plotki na ich temat; 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celowe wykluczanie kogoś; 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używanie mediów społecznościowych w niewłaściwy sposób, np. umieszczanie złośliwych, krzywdzących komentarzy lub zdjęć w celu zranienia lub zasmucenia kogoś;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przeklinanie i mówienie brzydko o kimś, do kogoś; 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lin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walczenie fizycznie i ranienie innych;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16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będę zgłaszać nękanie, jeżeli zauważę, że zdarza się mnie lub komuś. </w:t>
      </w:r>
    </w:p>
    <w:p w:rsidR="00000000" w:rsidDel="00000000" w:rsidP="00000000" w:rsidRDefault="00000000" w:rsidRPr="00000000" w14:paraId="0000001D">
      <w:pPr>
        <w:spacing w:after="160" w:line="240" w:lineRule="auto"/>
        <w:jc w:val="both"/>
        <w:rPr/>
      </w:pPr>
      <w:r w:rsidDel="00000000" w:rsidR="00000000" w:rsidRPr="00000000">
        <w:rPr>
          <w:rtl w:val="0"/>
        </w:rPr>
        <w:t xml:space="preserve">Biorąc udział w zajęciach rozumiem że mam prawo: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dobrze się bawić i rozwijać swoje umiejętności;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czuć się bezpiecznie i szczęśliwie;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być chronionym przed złym zachowaniem, ze strony dorosłych lub innych dzieci, które sprawiają, że czuję się niekomfortowo lub smutno;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rozmawiać i być wysłuchanym, zwłaszcza jeśli mam obawy lub nie czuję się bezpiecznie;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wiedzieć, gdzie udać się po pomoc lub z kim porozmawiać jeśli jestem przestraszony lub martwię się o coś; 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16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być pod opieką, jeśli zdarzy się wypadek lub uraz. </w:t>
      </w:r>
    </w:p>
    <w:p w:rsidR="00000000" w:rsidDel="00000000" w:rsidP="00000000" w:rsidRDefault="00000000" w:rsidRPr="00000000" w14:paraId="00000024">
      <w:pPr>
        <w:spacing w:after="160" w:line="24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40" w:lineRule="auto"/>
        <w:jc w:val="both"/>
        <w:rPr/>
      </w:pPr>
      <w:r w:rsidDel="00000000" w:rsidR="00000000" w:rsidRPr="00000000">
        <w:rPr>
          <w:rtl w:val="0"/>
        </w:rPr>
        <w:t xml:space="preserve">Wiem, że jeżeli nie będę przestrzegać zasad kodeksu zachowania, moi rodzice zostaną o tym poinformowali i będę musiał pod opieką rodziców opuścić zajęcia/obóz przed ich zakończeniem. </w:t>
      </w:r>
    </w:p>
    <w:p w:rsidR="00000000" w:rsidDel="00000000" w:rsidP="00000000" w:rsidRDefault="00000000" w:rsidRPr="00000000" w14:paraId="00000026">
      <w:pPr>
        <w:spacing w:after="160" w:lin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Przeczytane, zrozumiane i wytłumaczone przez rodziców. </w:t>
      </w:r>
    </w:p>
    <w:p w:rsidR="00000000" w:rsidDel="00000000" w:rsidP="00000000" w:rsidRDefault="00000000" w:rsidRPr="00000000" w14:paraId="00000027">
      <w:pPr>
        <w:spacing w:after="160" w:line="240" w:lineRule="auto"/>
        <w:jc w:val="both"/>
        <w:rPr/>
      </w:pPr>
      <w:r w:rsidDel="00000000" w:rsidR="00000000" w:rsidRPr="00000000">
        <w:rPr>
          <w:rtl w:val="0"/>
        </w:rPr>
        <w:t xml:space="preserve">Imię, nazwisko dziecka: ……………………………. Imię, nazwisko rodzica: …………………………….</w:t>
      </w:r>
    </w:p>
    <w:p w:rsidR="00000000" w:rsidDel="00000000" w:rsidP="00000000" w:rsidRDefault="00000000" w:rsidRPr="00000000" w14:paraId="00000028">
      <w:pPr>
        <w:spacing w:after="160" w:line="240" w:lineRule="auto"/>
        <w:rPr/>
      </w:pPr>
      <w:r w:rsidDel="00000000" w:rsidR="00000000" w:rsidRPr="00000000">
        <w:rPr>
          <w:rtl w:val="0"/>
        </w:rPr>
        <w:t xml:space="preserve">Podpis dziecka: ………………………………………Podpis: ………………………………………….</w:t>
      </w:r>
    </w:p>
    <w:p w:rsidR="00000000" w:rsidDel="00000000" w:rsidP="00000000" w:rsidRDefault="00000000" w:rsidRPr="00000000" w14:paraId="00000029">
      <w:pPr>
        <w:spacing w:after="160" w:line="240" w:lineRule="auto"/>
        <w:rPr/>
      </w:pPr>
      <w:r w:rsidDel="00000000" w:rsidR="00000000" w:rsidRPr="00000000">
        <w:rPr>
          <w:rtl w:val="0"/>
        </w:rPr>
        <w:t xml:space="preserve">Data: …………………………………………………..Data:  …………………………………………………..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49.4488188976391" w:top="708.6614173228347" w:left="708.6614173228347" w:right="858.54330708661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